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97" w:rsidRDefault="00FC3D97" w:rsidP="006926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22222"/>
          <w:lang w:eastAsia="es-MX"/>
        </w:rPr>
      </w:pPr>
    </w:p>
    <w:p w:rsidR="00FC3D97" w:rsidRDefault="00FC3D97" w:rsidP="006926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22222"/>
          <w:lang w:eastAsia="es-MX"/>
        </w:rPr>
      </w:pPr>
    </w:p>
    <w:p w:rsidR="0006716C" w:rsidRPr="006926E5" w:rsidRDefault="006926E5" w:rsidP="006926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22222"/>
          <w:lang w:eastAsia="es-MX"/>
        </w:rPr>
      </w:pPr>
      <w:r w:rsidRPr="006926E5">
        <w:rPr>
          <w:rFonts w:ascii="Segoe UI" w:eastAsia="Times New Roman" w:hAnsi="Segoe UI" w:cs="Segoe UI"/>
          <w:b/>
          <w:color w:val="222222"/>
          <w:lang w:eastAsia="es-MX"/>
        </w:rPr>
        <w:t>INFORMACIÓN GENERAL PARA EL EXAMEN DE CERTIFICACIÓN EN FINANZAS EMPRESARIALES</w:t>
      </w:r>
    </w:p>
    <w:p w:rsidR="006926E5" w:rsidRDefault="006926E5" w:rsidP="00067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6716C" w:rsidRPr="006926E5" w:rsidRDefault="006926E5" w:rsidP="00FC3D9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22222"/>
          <w:lang w:eastAsia="es-MX"/>
        </w:rPr>
      </w:pPr>
      <w:r w:rsidRPr="006926E5">
        <w:rPr>
          <w:rFonts w:ascii="Segoe UI" w:hAnsi="Segoe UI" w:cs="Segoe UI"/>
          <w:color w:val="0A0A0A"/>
        </w:rPr>
        <w:t xml:space="preserve">Libro Guía para el Examen se realizará </w:t>
      </w:r>
      <w:r w:rsidR="0006716C" w:rsidRPr="006926E5">
        <w:rPr>
          <w:rFonts w:ascii="Segoe UI" w:eastAsia="Times New Roman" w:hAnsi="Segoe UI" w:cs="Segoe UI"/>
          <w:color w:val="222222"/>
          <w:lang w:eastAsia="es-MX"/>
        </w:rPr>
        <w:t>Libro Guía para el examen de certificación en Finanzas Empresariales.</w:t>
      </w:r>
    </w:p>
    <w:p w:rsidR="0006716C" w:rsidRPr="006926E5" w:rsidRDefault="0006716C" w:rsidP="000671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lang w:eastAsia="es-MX"/>
        </w:rPr>
      </w:pPr>
    </w:p>
    <w:p w:rsidR="0006716C" w:rsidRPr="006926E5" w:rsidRDefault="0006716C" w:rsidP="000671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lang w:eastAsia="es-MX"/>
        </w:rPr>
      </w:pPr>
      <w:r w:rsidRPr="006926E5">
        <w:rPr>
          <w:rFonts w:ascii="Segoe UI" w:eastAsia="Times New Roman" w:hAnsi="Segoe UI" w:cs="Segoe UI"/>
          <w:color w:val="222222"/>
          <w:lang w:eastAsia="es-MX"/>
        </w:rPr>
        <w:t>¿Estás interesado en presentar tu examen de Certificación?</w:t>
      </w:r>
    </w:p>
    <w:p w:rsidR="0006716C" w:rsidRPr="006926E5" w:rsidRDefault="0006716C" w:rsidP="000671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lang w:eastAsia="es-MX"/>
        </w:rPr>
      </w:pPr>
    </w:p>
    <w:p w:rsidR="0006716C" w:rsidRPr="0006716C" w:rsidRDefault="00FC3D97" w:rsidP="00FC3D9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22222"/>
          <w:lang w:eastAsia="es-MX"/>
        </w:rPr>
      </w:pPr>
      <w:r>
        <w:rPr>
          <w:rFonts w:ascii="Segoe UI" w:eastAsia="Times New Roman" w:hAnsi="Segoe UI" w:cs="Segoe UI"/>
          <w:b/>
          <w:color w:val="222222"/>
          <w:sz w:val="28"/>
          <w:szCs w:val="28"/>
          <w:lang w:eastAsia="es-MX"/>
        </w:rPr>
        <w:t>L</w:t>
      </w:r>
      <w:r w:rsidR="0006716C" w:rsidRPr="00FC3D97">
        <w:rPr>
          <w:rFonts w:ascii="Segoe UI" w:eastAsia="Times New Roman" w:hAnsi="Segoe UI" w:cs="Segoe UI"/>
          <w:b/>
          <w:color w:val="222222"/>
          <w:sz w:val="28"/>
          <w:szCs w:val="28"/>
          <w:lang w:eastAsia="es-MX"/>
        </w:rPr>
        <w:t>ibro guía</w:t>
      </w:r>
      <w:r w:rsidR="0006716C" w:rsidRPr="006926E5">
        <w:rPr>
          <w:rFonts w:ascii="Segoe UI" w:eastAsia="Times New Roman" w:hAnsi="Segoe UI" w:cs="Segoe UI"/>
          <w:color w:val="222222"/>
          <w:lang w:eastAsia="es-MX"/>
        </w:rPr>
        <w:t xml:space="preserve">, </w:t>
      </w:r>
      <w:hyperlink r:id="rId8" w:tgtFrame="_blank" w:history="1">
        <w:r w:rsidR="0006716C" w:rsidRPr="006926E5">
          <w:rPr>
            <w:rFonts w:ascii="Segoe UI" w:eastAsia="Times New Roman" w:hAnsi="Segoe UI" w:cs="Segoe UI"/>
            <w:color w:val="1155CC"/>
            <w:u w:val="single"/>
            <w:lang w:eastAsia="es-MX"/>
          </w:rPr>
          <w:t>https://www.myebooks.com/products/9781307240214</w:t>
        </w:r>
      </w:hyperlink>
    </w:p>
    <w:p w:rsidR="0006716C" w:rsidRPr="0006716C" w:rsidRDefault="0006716C" w:rsidP="000671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lang w:eastAsia="es-MX"/>
        </w:rPr>
      </w:pPr>
      <w:r w:rsidRPr="0006716C">
        <w:rPr>
          <w:rFonts w:ascii="Segoe UI" w:eastAsia="Times New Roman" w:hAnsi="Segoe UI" w:cs="Segoe UI"/>
          <w:color w:val="1F497D"/>
          <w:lang w:eastAsia="es-MX"/>
        </w:rPr>
        <w:t> </w:t>
      </w:r>
    </w:p>
    <w:p w:rsidR="0006716C" w:rsidRDefault="0006716C">
      <w:r w:rsidRPr="006926E5">
        <w:rPr>
          <w:rFonts w:ascii="Segoe UI" w:hAnsi="Segoe UI" w:cs="Segoe UI"/>
        </w:rPr>
        <w:t>Fechas de examen</w:t>
      </w:r>
      <w:r w:rsidR="006926E5">
        <w:rPr>
          <w:rFonts w:ascii="Segoe UI" w:hAnsi="Segoe UI" w:cs="Segoe UI"/>
        </w:rPr>
        <w:t>:</w:t>
      </w:r>
      <w:bookmarkStart w:id="0" w:name="_GoBack"/>
      <w:bookmarkEnd w:id="0"/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3282"/>
        <w:gridCol w:w="3072"/>
        <w:gridCol w:w="2484"/>
      </w:tblGrid>
      <w:tr w:rsidR="0006716C" w:rsidRPr="0006716C" w:rsidTr="0006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:rsidR="0006716C" w:rsidRPr="006926E5" w:rsidRDefault="0006716C" w:rsidP="0006716C">
            <w:pPr>
              <w:jc w:val="center"/>
            </w:pPr>
            <w:r w:rsidRPr="006926E5">
              <w:t>Fechas de examen</w:t>
            </w:r>
          </w:p>
        </w:tc>
        <w:tc>
          <w:tcPr>
            <w:tcW w:w="3260" w:type="dxa"/>
          </w:tcPr>
          <w:p w:rsidR="0006716C" w:rsidRPr="006926E5" w:rsidRDefault="0006716C" w:rsidP="00067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6E5">
              <w:t>Inicio de Inscripciones</w:t>
            </w:r>
          </w:p>
        </w:tc>
        <w:tc>
          <w:tcPr>
            <w:tcW w:w="2596" w:type="dxa"/>
          </w:tcPr>
          <w:p w:rsidR="0006716C" w:rsidRPr="006926E5" w:rsidRDefault="0006716C" w:rsidP="00067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6E5">
              <w:t>Cierre de Inscripciones</w:t>
            </w:r>
          </w:p>
        </w:tc>
      </w:tr>
      <w:tr w:rsidR="0006716C" w:rsidRPr="0006716C" w:rsidTr="0006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6716C" w:rsidRPr="0006716C" w:rsidRDefault="006926E5">
            <w:r w:rsidRPr="0006716C">
              <w:rPr>
                <w:caps w:val="0"/>
              </w:rPr>
              <w:t xml:space="preserve">20 y 21 de julio </w:t>
            </w:r>
            <w:r w:rsidR="0006716C">
              <w:t>2018</w:t>
            </w:r>
          </w:p>
        </w:tc>
        <w:tc>
          <w:tcPr>
            <w:tcW w:w="3260" w:type="dxa"/>
          </w:tcPr>
          <w:p w:rsidR="0006716C" w:rsidRPr="0006716C" w:rsidRDefault="00067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de abril 2018</w:t>
            </w:r>
          </w:p>
        </w:tc>
        <w:tc>
          <w:tcPr>
            <w:tcW w:w="2596" w:type="dxa"/>
          </w:tcPr>
          <w:p w:rsidR="0006716C" w:rsidRPr="0006716C" w:rsidRDefault="00067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de mayo 2018</w:t>
            </w:r>
          </w:p>
        </w:tc>
      </w:tr>
      <w:tr w:rsidR="0006716C" w:rsidRPr="0006716C" w:rsidTr="00067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6716C" w:rsidRPr="0006716C" w:rsidRDefault="006926E5">
            <w:r>
              <w:rPr>
                <w:caps w:val="0"/>
              </w:rPr>
              <w:t>21 y 22 de septiembre 2018</w:t>
            </w:r>
          </w:p>
        </w:tc>
        <w:tc>
          <w:tcPr>
            <w:tcW w:w="3260" w:type="dxa"/>
          </w:tcPr>
          <w:p w:rsidR="0006716C" w:rsidRPr="0006716C" w:rsidRDefault="00067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de julio 2018</w:t>
            </w:r>
          </w:p>
        </w:tc>
        <w:tc>
          <w:tcPr>
            <w:tcW w:w="2596" w:type="dxa"/>
          </w:tcPr>
          <w:p w:rsidR="0006716C" w:rsidRPr="0006716C" w:rsidRDefault="00067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de agosto 2018</w:t>
            </w:r>
          </w:p>
        </w:tc>
      </w:tr>
      <w:tr w:rsidR="0006716C" w:rsidRPr="0006716C" w:rsidTr="0006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6716C" w:rsidRPr="0006716C" w:rsidRDefault="006926E5" w:rsidP="006926E5">
            <w:r>
              <w:rPr>
                <w:caps w:val="0"/>
              </w:rPr>
              <w:t xml:space="preserve">30 de noviembre y 1° de diciembre </w:t>
            </w:r>
            <w:r w:rsidR="0006716C">
              <w:t>2018</w:t>
            </w:r>
          </w:p>
        </w:tc>
        <w:tc>
          <w:tcPr>
            <w:tcW w:w="3260" w:type="dxa"/>
          </w:tcPr>
          <w:p w:rsidR="0006716C" w:rsidRPr="0006716C" w:rsidRDefault="00067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de agosto 2018</w:t>
            </w:r>
          </w:p>
        </w:tc>
        <w:tc>
          <w:tcPr>
            <w:tcW w:w="2596" w:type="dxa"/>
          </w:tcPr>
          <w:p w:rsidR="0006716C" w:rsidRPr="0006716C" w:rsidRDefault="00067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de octubre 2018</w:t>
            </w:r>
          </w:p>
        </w:tc>
      </w:tr>
    </w:tbl>
    <w:p w:rsidR="0006716C" w:rsidRDefault="0006716C">
      <w:pPr>
        <w:rPr>
          <w:strike/>
        </w:rPr>
      </w:pPr>
    </w:p>
    <w:p w:rsidR="006926E5" w:rsidRDefault="006926E5">
      <w:pPr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>E</w:t>
      </w:r>
      <w:r w:rsidRPr="0066656F">
        <w:rPr>
          <w:rFonts w:ascii="Segoe UI" w:hAnsi="Segoe UI" w:cs="Segoe UI"/>
          <w:color w:val="0A0A0A"/>
        </w:rPr>
        <w:t xml:space="preserve">l Examen se realizará en las instalaciones del Instituto Mexicano de Contadores Públicos, en Bosque de </w:t>
      </w:r>
      <w:proofErr w:type="spellStart"/>
      <w:r w:rsidRPr="0066656F">
        <w:rPr>
          <w:rFonts w:ascii="Segoe UI" w:hAnsi="Segoe UI" w:cs="Segoe UI"/>
          <w:color w:val="0A0A0A"/>
        </w:rPr>
        <w:t>Tabachines</w:t>
      </w:r>
      <w:proofErr w:type="spellEnd"/>
      <w:r w:rsidRPr="0066656F">
        <w:rPr>
          <w:rFonts w:ascii="Segoe UI" w:hAnsi="Segoe UI" w:cs="Segoe UI"/>
          <w:color w:val="0A0A0A"/>
        </w:rPr>
        <w:t xml:space="preserve"> No. 44 Colonia Bosques de Las Lomas, en México, D.F. </w:t>
      </w:r>
    </w:p>
    <w:p w:rsidR="006926E5" w:rsidRDefault="006926E5">
      <w:pPr>
        <w:rPr>
          <w:rFonts w:ascii="Segoe UI" w:hAnsi="Segoe UI" w:cs="Segoe UI"/>
          <w:color w:val="0A0A0A"/>
        </w:rPr>
      </w:pPr>
      <w:r w:rsidRPr="0066656F">
        <w:rPr>
          <w:rFonts w:ascii="Segoe UI" w:hAnsi="Segoe UI" w:cs="Segoe UI"/>
          <w:color w:val="0A0A0A"/>
        </w:rPr>
        <w:t>Recuerda que el Instituto Mexicano de Contadores Públicos cuenta con el reconocimiento de idoneidad, en la modalidad de certificación profesional, otorgado por la Secretaría de Educación Pública, y que es válido para los efectos de la certificación que exige el Código Fiscal de la Federación para dictaminar fiscalmente.</w:t>
      </w:r>
    </w:p>
    <w:p w:rsidR="006926E5" w:rsidRPr="006926E5" w:rsidRDefault="006926E5">
      <w:pPr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 xml:space="preserve">Requisitos para el Examen de Certificación en Disciplinas: 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 xml:space="preserve">Solicitud de Certificación por disciplinas en Finanzas Empresariales, debidamente </w:t>
      </w:r>
      <w:proofErr w:type="spellStart"/>
      <w:r w:rsidRPr="006926E5">
        <w:rPr>
          <w:rFonts w:ascii="Segoe UI" w:hAnsi="Segoe UI" w:cs="Segoe UI"/>
        </w:rPr>
        <w:t>requisitada</w:t>
      </w:r>
      <w:proofErr w:type="spellEnd"/>
      <w:r w:rsidRPr="006926E5">
        <w:rPr>
          <w:rFonts w:ascii="Segoe UI" w:hAnsi="Segoe UI" w:cs="Segoe UI"/>
        </w:rPr>
        <w:t xml:space="preserve"> y firmada.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 xml:space="preserve">Formato de Datos Básicos, debidamente </w:t>
      </w:r>
      <w:proofErr w:type="spellStart"/>
      <w:r w:rsidRPr="006926E5">
        <w:rPr>
          <w:rFonts w:ascii="Segoe UI" w:hAnsi="Segoe UI" w:cs="Segoe UI"/>
        </w:rPr>
        <w:t>requisitado</w:t>
      </w:r>
      <w:proofErr w:type="spellEnd"/>
      <w:r w:rsidRPr="006926E5">
        <w:rPr>
          <w:rFonts w:ascii="Segoe UI" w:hAnsi="Segoe UI" w:cs="Segoe UI"/>
        </w:rPr>
        <w:t>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>Título profesional (copia) con, por lo menos, dos años de haberlo obtenido.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lang w:val="es-ES"/>
        </w:rPr>
      </w:pPr>
      <w:r w:rsidRPr="006926E5">
        <w:rPr>
          <w:rFonts w:ascii="Segoe UI" w:hAnsi="Segoe UI" w:cs="Segoe UI"/>
        </w:rPr>
        <w:t>Cédula Profesional, expedida por la Dirección General de Profesiones de la Secretaría de Educación Pública.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>Constancia de práctica profesional (original) de, por lo menos, tres años (cartas de antigüedad laboral).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>Tres fotografías de estudio fotográfico, a color, tamaño diploma (hombres: con saco y corbata).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</w:rPr>
      </w:pPr>
      <w:r w:rsidRPr="006926E5">
        <w:rPr>
          <w:rFonts w:ascii="Segoe UI" w:hAnsi="Segoe UI" w:cs="Segoe UI"/>
        </w:rPr>
        <w:t xml:space="preserve">Para tramitar su pago diríjase a la siguiente liga electrónica: </w:t>
      </w:r>
      <w:hyperlink r:id="rId9" w:history="1">
        <w:r w:rsidRPr="006926E5">
          <w:rPr>
            <w:rStyle w:val="Hipervnculo"/>
            <w:rFonts w:ascii="Segoe UI" w:hAnsi="Segoe UI" w:cs="Segoe UI"/>
          </w:rPr>
          <w:t>http://tienda.imcp.org.mx/certificacion</w:t>
        </w:r>
      </w:hyperlink>
      <w:r w:rsidRPr="006926E5">
        <w:rPr>
          <w:rFonts w:ascii="Segoe UI" w:hAnsi="Segoe UI" w:cs="Segoe UI"/>
        </w:rPr>
        <w:t xml:space="preserve">  $5,200.00 (cinco mil doscientos pesos 00/100 M.N) para SOCIO o $6,900.00 (seis mil novecientos pesos 00/100 M.N) para NO SOCIO. </w:t>
      </w:r>
    </w:p>
    <w:p w:rsidR="006926E5" w:rsidRPr="006926E5" w:rsidRDefault="006926E5" w:rsidP="006926E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6926E5">
        <w:rPr>
          <w:rFonts w:ascii="Segoe UI" w:hAnsi="Segoe UI" w:cs="Segoe UI"/>
        </w:rPr>
        <w:lastRenderedPageBreak/>
        <w:t>Asimismo, estoy enterado de que, si soy SOCIO y apruebo el ECD, pagaré además $ 2,020.00 (dos mil veinte pesos 00/100 M. N.) por trámites de Certificación.  Y si soy NO</w:t>
      </w:r>
      <w:r w:rsidRPr="006926E5">
        <w:rPr>
          <w:rFonts w:ascii="Segoe UI" w:hAnsi="Segoe UI" w:cs="Segoe UI"/>
          <w:sz w:val="20"/>
        </w:rPr>
        <w:t xml:space="preserve"> SOCIO y apruebo el ECD, pagaré además $ 3,000.00 (tres mil pesos 00/100 M. N.) IVA incluido, por trámites de Certificación.</w:t>
      </w:r>
    </w:p>
    <w:p w:rsidR="006926E5" w:rsidRPr="006926E5" w:rsidRDefault="006926E5" w:rsidP="006926E5">
      <w:pPr>
        <w:jc w:val="both"/>
        <w:rPr>
          <w:rFonts w:ascii="Segoe UI" w:hAnsi="Segoe UI" w:cs="Segoe UI"/>
          <w:sz w:val="24"/>
          <w:szCs w:val="24"/>
        </w:rPr>
      </w:pPr>
    </w:p>
    <w:p w:rsidR="006926E5" w:rsidRPr="006926E5" w:rsidRDefault="006926E5">
      <w:pPr>
        <w:rPr>
          <w:strike/>
        </w:rPr>
      </w:pPr>
      <w:r w:rsidRPr="0066656F">
        <w:rPr>
          <w:rFonts w:ascii="Segoe UI" w:hAnsi="Segoe UI" w:cs="Segoe UI"/>
          <w:color w:val="0A0A0A"/>
        </w:rPr>
        <w:t>Informes en el Colegio de Contadores Públicos Federado al IMCP de tu localidad, o en el IMCP, al teléfono 01 (55) 52-67-64-23, correo electrónico </w:t>
      </w:r>
      <w:hyperlink r:id="rId10" w:tgtFrame="_blank" w:history="1">
        <w:r w:rsidRPr="0066656F">
          <w:rPr>
            <w:rStyle w:val="Hipervnculo"/>
            <w:rFonts w:ascii="Segoe UI" w:hAnsi="Segoe UI" w:cs="Segoe UI"/>
            <w:b/>
            <w:bCs/>
            <w:color w:val="EA0437"/>
          </w:rPr>
          <w:t>certificacion@imcp.org.mx</w:t>
        </w:r>
      </w:hyperlink>
      <w:r w:rsidRPr="0066656F">
        <w:rPr>
          <w:rFonts w:ascii="Segoe UI" w:hAnsi="Segoe UI" w:cs="Segoe UI"/>
          <w:color w:val="0A0A0A"/>
        </w:rPr>
        <w:t>.</w:t>
      </w:r>
    </w:p>
    <w:sectPr w:rsidR="006926E5" w:rsidRPr="006926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03" w:rsidRDefault="007C5903" w:rsidP="00FC3D97">
      <w:pPr>
        <w:spacing w:after="0" w:line="240" w:lineRule="auto"/>
      </w:pPr>
      <w:r>
        <w:separator/>
      </w:r>
    </w:p>
  </w:endnote>
  <w:endnote w:type="continuationSeparator" w:id="0">
    <w:p w:rsidR="007C5903" w:rsidRDefault="007C5903" w:rsidP="00FC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03" w:rsidRDefault="007C5903" w:rsidP="00FC3D97">
      <w:pPr>
        <w:spacing w:after="0" w:line="240" w:lineRule="auto"/>
      </w:pPr>
      <w:r>
        <w:separator/>
      </w:r>
    </w:p>
  </w:footnote>
  <w:footnote w:type="continuationSeparator" w:id="0">
    <w:p w:rsidR="007C5903" w:rsidRDefault="007C5903" w:rsidP="00FC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97" w:rsidRDefault="00FC3D97">
    <w:pPr>
      <w:pStyle w:val="Encabezado"/>
    </w:pPr>
    <w:r w:rsidRPr="00FC3D97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5612130" cy="610870"/>
          <wp:effectExtent l="0" t="0" r="762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1" t="30971" r="14742" b="55493"/>
                  <a:stretch/>
                </pic:blipFill>
                <pic:spPr>
                  <a:xfrm>
                    <a:off x="0" y="0"/>
                    <a:ext cx="561213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759"/>
    <w:multiLevelType w:val="hybridMultilevel"/>
    <w:tmpl w:val="536EF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6C"/>
    <w:rsid w:val="000556DF"/>
    <w:rsid w:val="0006716C"/>
    <w:rsid w:val="00115694"/>
    <w:rsid w:val="006926E5"/>
    <w:rsid w:val="007C5903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770AD-C56F-499D-9848-0F2B57A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16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067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D97"/>
  </w:style>
  <w:style w:type="paragraph" w:styleId="Piedepgina">
    <w:name w:val="footer"/>
    <w:basedOn w:val="Normal"/>
    <w:link w:val="PiedepginaCar"/>
    <w:uiPriority w:val="99"/>
    <w:unhideWhenUsed/>
    <w:rsid w:val="00FC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books.com/products/97813072402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cion@imcp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enda.imcp.org.mx/certific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A608-531B-4791-B2A1-561C464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Monroy</dc:creator>
  <cp:keywords/>
  <dc:description/>
  <cp:lastModifiedBy>Mercedes Monroy</cp:lastModifiedBy>
  <cp:revision>2</cp:revision>
  <dcterms:created xsi:type="dcterms:W3CDTF">2018-04-05T22:20:00Z</dcterms:created>
  <dcterms:modified xsi:type="dcterms:W3CDTF">2018-04-05T23:04:00Z</dcterms:modified>
</cp:coreProperties>
</file>